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6EF73">
      <w:pPr>
        <w:spacing w:line="800" w:lineRule="exact"/>
        <w:jc w:val="center"/>
        <w:rPr>
          <w:rFonts w:ascii="方正楷体简体" w:hAnsi="方正楷体简体" w:eastAsia="方正楷体简体" w:cs="方正楷体简体"/>
          <w:b/>
          <w:bCs/>
          <w:color w:val="auto"/>
          <w:sz w:val="52"/>
          <w:szCs w:val="52"/>
          <w:shd w:val="clear" w:color="auto" w:fill="FFFFFF"/>
        </w:rPr>
      </w:pP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color w:val="auto"/>
          <w:sz w:val="52"/>
          <w:szCs w:val="52"/>
          <w:shd w:val="clear" w:color="auto" w:fill="FFFFFF"/>
        </w:rPr>
        <w:t>石河子大学研究生体美劳实践教育</w:t>
      </w:r>
    </w:p>
    <w:p w14:paraId="4030A970">
      <w:pPr>
        <w:spacing w:line="800" w:lineRule="exact"/>
        <w:jc w:val="center"/>
        <w:rPr>
          <w:rFonts w:ascii="方正楷体简体" w:hAnsi="方正楷体简体" w:eastAsia="方正楷体简体" w:cs="方正楷体简体"/>
          <w:color w:val="auto"/>
          <w:sz w:val="52"/>
          <w:szCs w:val="5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52"/>
          <w:szCs w:val="52"/>
          <w:shd w:val="clear" w:color="auto" w:fill="FFFFFF"/>
        </w:rPr>
        <w:t>认定表</w:t>
      </w:r>
    </w:p>
    <w:p w14:paraId="347DD55D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134235DA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5501DB11">
      <w:pPr>
        <w:spacing w:line="600" w:lineRule="exac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19665662">
      <w:pPr>
        <w:spacing w:line="600" w:lineRule="exac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3CA28E11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tbl>
      <w:tblPr>
        <w:tblStyle w:val="7"/>
        <w:tblW w:w="6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4276"/>
      </w:tblGrid>
      <w:tr w14:paraId="6727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404" w:type="dxa"/>
          </w:tcPr>
          <w:p w14:paraId="498E5B45">
            <w:pPr>
              <w:adjustRightInd w:val="0"/>
              <w:snapToGrid w:val="0"/>
              <w:spacing w:line="1000" w:lineRule="exact"/>
              <w:jc w:val="center"/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  <w:t>学</w:t>
            </w:r>
            <w:r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  <w:t xml:space="preserve">    </w:t>
            </w:r>
            <w:r>
              <w:rPr>
                <w:rFonts w:hint="eastAsia"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  <w:t>号：</w:t>
            </w:r>
          </w:p>
        </w:tc>
        <w:tc>
          <w:tcPr>
            <w:tcW w:w="4276" w:type="dxa"/>
          </w:tcPr>
          <w:p w14:paraId="71D1169D">
            <w:pPr>
              <w:adjustRightInd w:val="0"/>
              <w:snapToGrid w:val="0"/>
              <w:spacing w:line="1000" w:lineRule="exact"/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14:paraId="6DE4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</w:tcPr>
          <w:p w14:paraId="0014C75C">
            <w:pPr>
              <w:adjustRightInd w:val="0"/>
              <w:snapToGrid w:val="0"/>
              <w:spacing w:line="1000" w:lineRule="exact"/>
              <w:jc w:val="center"/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  <w:t>姓</w:t>
            </w:r>
            <w:r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  <w:t xml:space="preserve">    </w:t>
            </w:r>
            <w:r>
              <w:rPr>
                <w:rFonts w:hint="eastAsia"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  <w:t>名：</w:t>
            </w:r>
          </w:p>
        </w:tc>
        <w:tc>
          <w:tcPr>
            <w:tcW w:w="4276" w:type="dxa"/>
          </w:tcPr>
          <w:p w14:paraId="193CC2E0">
            <w:pPr>
              <w:adjustRightInd w:val="0"/>
              <w:snapToGrid w:val="0"/>
              <w:spacing w:line="1000" w:lineRule="exact"/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14:paraId="634E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</w:tcPr>
          <w:p w14:paraId="0F8B0A15">
            <w:pPr>
              <w:adjustRightInd w:val="0"/>
              <w:snapToGrid w:val="0"/>
              <w:spacing w:line="1000" w:lineRule="exact"/>
              <w:jc w:val="center"/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auto"/>
                <w:sz w:val="32"/>
                <w:szCs w:val="32"/>
              </w:rPr>
              <w:t>所在学院：</w:t>
            </w:r>
          </w:p>
        </w:tc>
        <w:tc>
          <w:tcPr>
            <w:tcW w:w="4276" w:type="dxa"/>
          </w:tcPr>
          <w:p w14:paraId="3961FE57">
            <w:pPr>
              <w:adjustRightInd w:val="0"/>
              <w:snapToGrid w:val="0"/>
              <w:spacing w:line="1000" w:lineRule="exact"/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ascii="方正楷体简体" w:hAnsi="方正楷体简体" w:eastAsia="方正楷体简体" w:cs="方正楷体简体"/>
                <w:b/>
                <w:color w:val="auto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14:paraId="564569E6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0C563FD7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54E3E7D3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3592FAE4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61A3C894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5B099174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772CC14C">
      <w:pPr>
        <w:spacing w:line="600" w:lineRule="exact"/>
        <w:ind w:firstLine="560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4F640BB7">
      <w:pPr>
        <w:spacing w:line="600" w:lineRule="exact"/>
        <w:jc w:val="center"/>
        <w:rPr>
          <w:rFonts w:ascii="方正楷体简体" w:hAnsi="方正楷体简体" w:eastAsia="方正楷体简体" w:cs="方正楷体简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0"/>
          <w:szCs w:val="30"/>
          <w:shd w:val="clear" w:color="auto" w:fill="FFFFFF"/>
        </w:rPr>
        <w:t>石河子大学研究生院  制</w:t>
      </w:r>
    </w:p>
    <w:p w14:paraId="0172F7D6">
      <w:pPr>
        <w:spacing w:line="600" w:lineRule="exact"/>
        <w:rPr>
          <w:rFonts w:ascii="方正楷体简体" w:hAnsi="方正楷体简体" w:eastAsia="方正楷体简体" w:cs="方正楷体简体"/>
          <w:b/>
          <w:bCs/>
          <w:color w:val="auto"/>
          <w:sz w:val="28"/>
          <w:szCs w:val="28"/>
          <w:shd w:val="clear" w:color="auto" w:fill="FFFFFF"/>
        </w:rPr>
      </w:pPr>
    </w:p>
    <w:p w14:paraId="5BE23689">
      <w:pPr>
        <w:spacing w:line="600" w:lineRule="exact"/>
        <w:rPr>
          <w:rFonts w:ascii="方正楷体简体" w:hAnsi="方正楷体简体" w:eastAsia="方正楷体简体" w:cs="方正楷体简体"/>
          <w:b/>
          <w:bCs/>
          <w:color w:val="auto"/>
          <w:sz w:val="28"/>
          <w:szCs w:val="28"/>
          <w:shd w:val="clear" w:color="auto" w:fill="FFFFFF"/>
        </w:rPr>
      </w:pPr>
    </w:p>
    <w:tbl>
      <w:tblPr>
        <w:tblStyle w:val="6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"/>
        <w:gridCol w:w="1803"/>
        <w:gridCol w:w="129"/>
        <w:gridCol w:w="53"/>
        <w:gridCol w:w="257"/>
        <w:gridCol w:w="1508"/>
        <w:gridCol w:w="80"/>
        <w:gridCol w:w="666"/>
        <w:gridCol w:w="680"/>
        <w:gridCol w:w="330"/>
        <w:gridCol w:w="910"/>
        <w:gridCol w:w="920"/>
        <w:gridCol w:w="128"/>
        <w:gridCol w:w="1881"/>
        <w:gridCol w:w="136"/>
      </w:tblGrid>
      <w:tr w14:paraId="422C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85" w:hRule="atLeast"/>
          <w:jc w:val="center"/>
        </w:trPr>
        <w:tc>
          <w:tcPr>
            <w:tcW w:w="9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1.学生基本信息</w:t>
            </w:r>
          </w:p>
        </w:tc>
      </w:tr>
      <w:tr w14:paraId="059E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85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031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专业名称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5D5E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导师姓名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6CA4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650" w:hRule="atLeast"/>
          <w:jc w:val="center"/>
        </w:trPr>
        <w:tc>
          <w:tcPr>
            <w:tcW w:w="9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2.体美劳实践教育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理论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部分完成情况</w:t>
            </w:r>
          </w:p>
        </w:tc>
      </w:tr>
      <w:tr w14:paraId="149E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637" w:hRule="atLeas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B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成绩</w:t>
            </w:r>
          </w:p>
          <w:p w14:paraId="129B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仿宋_GB2312" w:eastAsia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val="en-US" w:eastAsia="zh-CN"/>
              </w:rPr>
              <w:t>合格/不合格）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D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仿宋_GB2312" w:eastAsia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val="en-US" w:eastAsia="zh-CN"/>
              </w:rPr>
              <w:t>完成课时数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7BA8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9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3.体育实践完成情况</w:t>
            </w:r>
          </w:p>
        </w:tc>
      </w:tr>
      <w:tr w14:paraId="40F4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9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（1）组织或参与活动情况</w:t>
            </w:r>
          </w:p>
        </w:tc>
      </w:tr>
      <w:tr w14:paraId="35CD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742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活动名称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参加时间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担任角色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活动组织单位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活动组织单位负责人签字</w:t>
            </w:r>
          </w:p>
        </w:tc>
      </w:tr>
      <w:tr w14:paraId="1CAE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538D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1704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1F51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01E6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17E4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3556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C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01FC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A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0C4C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93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（2）竞赛获奖情况</w:t>
            </w:r>
          </w:p>
        </w:tc>
      </w:tr>
      <w:tr w14:paraId="574F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759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竞赛名称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参加时间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获奖项目名称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获奖等级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研究生管理负责人签字</w:t>
            </w:r>
          </w:p>
        </w:tc>
      </w:tr>
      <w:tr w14:paraId="28A2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206E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6B4A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2A71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6A21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7" w:type="dxa"/>
          <w:wAfter w:w="136" w:type="dxa"/>
          <w:trHeight w:val="527" w:hRule="atLeast"/>
          <w:jc w:val="center"/>
        </w:trPr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0411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F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4.美育实践完成情况</w:t>
            </w:r>
          </w:p>
        </w:tc>
      </w:tr>
      <w:tr w14:paraId="5546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（1）组织或参与活动情况</w:t>
            </w:r>
          </w:p>
        </w:tc>
      </w:tr>
      <w:tr w14:paraId="535C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活动名称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参加时间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担任角色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活动组织单位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活动组织单位负责人签字</w:t>
            </w:r>
          </w:p>
        </w:tc>
      </w:tr>
      <w:tr w14:paraId="334C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6178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96F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3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35F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9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1AC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E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B64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9A8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2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6B1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8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4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273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1B6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2D7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7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F11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10F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4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76E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（2）竞赛获奖情况</w:t>
            </w:r>
          </w:p>
        </w:tc>
      </w:tr>
      <w:tr w14:paraId="58A1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竞赛名称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参加时间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获奖项目名称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获奖等级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研究生管理负责人签字</w:t>
            </w:r>
          </w:p>
        </w:tc>
      </w:tr>
      <w:tr w14:paraId="0B06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4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611A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257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0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2E2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5EC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85F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5251F6D2">
      <w:pPr>
        <w:spacing w:line="600" w:lineRule="exac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tbl>
      <w:tblPr>
        <w:tblStyle w:val="6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898"/>
        <w:gridCol w:w="1768"/>
        <w:gridCol w:w="1940"/>
        <w:gridCol w:w="1934"/>
      </w:tblGrid>
      <w:tr w14:paraId="23DA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8130">
            <w:pPr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5.劳动实践完成情况</w:t>
            </w:r>
          </w:p>
        </w:tc>
      </w:tr>
      <w:tr w14:paraId="7FFF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活动名称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参加时间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A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担任角色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活动组织单位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活动组织单位负责人签字</w:t>
            </w:r>
          </w:p>
        </w:tc>
      </w:tr>
      <w:tr w14:paraId="20B3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0A77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7E6D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1ED7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7E8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973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25E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3E9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EF3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327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62E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2E0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8AE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2E9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9EF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BB1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C36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AB6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5AE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3F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6C1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745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710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6BF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044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62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F37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44D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F68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67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D55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2DE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8A1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49D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B12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561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2B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781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540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409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56B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50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DAE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5D7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43A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2D4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B4C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5C9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96B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FDD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3C6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35B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6BA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542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C13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DA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44F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B3AC">
            <w:pPr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6.认定情况</w:t>
            </w:r>
          </w:p>
        </w:tc>
      </w:tr>
      <w:tr w14:paraId="37BB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9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28B8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 xml:space="preserve">           </w:t>
            </w:r>
          </w:p>
          <w:p w14:paraId="19F6081A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 xml:space="preserve">本人承诺，上述所填信息均真实有效。 </w:t>
            </w:r>
          </w:p>
          <w:p w14:paraId="2499A394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 xml:space="preserve">                  </w:t>
            </w:r>
          </w:p>
          <w:p w14:paraId="77A9D059">
            <w:pPr>
              <w:adjustRightInd w:val="0"/>
              <w:snapToGrid w:val="0"/>
              <w:spacing w:line="420" w:lineRule="exact"/>
              <w:ind w:firstLine="4216" w:firstLineChars="1500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 xml:space="preserve">             研究生签字：</w:t>
            </w:r>
          </w:p>
          <w:p w14:paraId="10E44B2A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 xml:space="preserve">                                           日      期：                                   </w:t>
            </w:r>
          </w:p>
        </w:tc>
      </w:tr>
      <w:tr w14:paraId="2AE1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9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2C3DF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>学院认定结果</w:t>
            </w:r>
          </w:p>
          <w:p w14:paraId="714DAB15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7FC66C6C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001E7CCF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33EFC4D9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 xml:space="preserve">                                 主管领导签字（公章）：</w:t>
            </w:r>
          </w:p>
          <w:p w14:paraId="7AE74678">
            <w:pPr>
              <w:adjustRightInd w:val="0"/>
              <w:snapToGrid w:val="0"/>
              <w:spacing w:line="420" w:lineRule="exact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 xml:space="preserve">                                           日      期：</w:t>
            </w:r>
          </w:p>
        </w:tc>
      </w:tr>
    </w:tbl>
    <w:p w14:paraId="38B757C4">
      <w:pPr>
        <w:spacing w:line="600" w:lineRule="exac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  <w:sectPr>
          <w:pgSz w:w="11906" w:h="16838"/>
          <w:pgMar w:top="1440" w:right="1519" w:bottom="1327" w:left="1519" w:header="851" w:footer="992" w:gutter="0"/>
          <w:cols w:space="425" w:num="1"/>
          <w:docGrid w:type="lines" w:linePitch="312" w:charSpace="0"/>
        </w:sectPr>
      </w:pPr>
    </w:p>
    <w:p w14:paraId="181C1520">
      <w:pPr>
        <w:topLinePunct/>
        <w:jc w:val="center"/>
        <w:rPr>
          <w:rFonts w:ascii="仿宋" w:hAnsi="仿宋" w:eastAsia="仿宋" w:cs="仿宋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</w:rPr>
        <w:t>石河子大学研究生体美劳实践教育环节综合认定汇总表</w:t>
      </w:r>
    </w:p>
    <w:p w14:paraId="3FEF0A27">
      <w:pPr>
        <w:topLinePunct/>
        <w:jc w:val="center"/>
        <w:rPr>
          <w:rFonts w:ascii="仿宋" w:hAnsi="仿宋" w:eastAsia="仿宋" w:cs="仿宋"/>
          <w:b/>
          <w:bCs/>
          <w:color w:val="auto"/>
          <w:sz w:val="36"/>
          <w:szCs w:val="36"/>
          <w:shd w:val="clear" w:color="auto" w:fill="FFFFFF"/>
        </w:rPr>
      </w:pPr>
    </w:p>
    <w:p w14:paraId="77952D8E">
      <w:pPr>
        <w:topLinePunct/>
        <w:ind w:firstLine="1400" w:firstLineChars="500"/>
        <w:jc w:val="lef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 xml:space="preserve">学院（公章）：                          填报人：                填报时间：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60"/>
        <w:gridCol w:w="1880"/>
        <w:gridCol w:w="2000"/>
        <w:gridCol w:w="1935"/>
        <w:gridCol w:w="1985"/>
        <w:gridCol w:w="1605"/>
        <w:gridCol w:w="1588"/>
      </w:tblGrid>
      <w:tr w14:paraId="584B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046FC019">
            <w:pPr>
              <w:topLinePunct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760" w:type="dxa"/>
            <w:vAlign w:val="center"/>
          </w:tcPr>
          <w:p w14:paraId="4B10D436">
            <w:pPr>
              <w:topLinePunct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880" w:type="dxa"/>
            <w:vAlign w:val="center"/>
          </w:tcPr>
          <w:p w14:paraId="205D1535">
            <w:pPr>
              <w:topLinePunct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2000" w:type="dxa"/>
            <w:vAlign w:val="center"/>
          </w:tcPr>
          <w:p w14:paraId="2F12A764">
            <w:pPr>
              <w:topLinePunct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1935" w:type="dxa"/>
            <w:vAlign w:val="center"/>
          </w:tcPr>
          <w:p w14:paraId="2E40AFF3">
            <w:pPr>
              <w:topLinePunct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理论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>教育成绩</w:t>
            </w:r>
          </w:p>
        </w:tc>
        <w:tc>
          <w:tcPr>
            <w:tcW w:w="1985" w:type="dxa"/>
            <w:vAlign w:val="center"/>
          </w:tcPr>
          <w:p w14:paraId="5C618EC0">
            <w:pPr>
              <w:topLinePunct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>实践认定情况</w:t>
            </w:r>
          </w:p>
        </w:tc>
        <w:tc>
          <w:tcPr>
            <w:tcW w:w="1605" w:type="dxa"/>
            <w:vAlign w:val="center"/>
          </w:tcPr>
          <w:p w14:paraId="4ED87123">
            <w:pPr>
              <w:topLinePunct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>综合认定</w:t>
            </w:r>
          </w:p>
        </w:tc>
        <w:tc>
          <w:tcPr>
            <w:tcW w:w="1588" w:type="dxa"/>
            <w:vAlign w:val="center"/>
          </w:tcPr>
          <w:p w14:paraId="7B0A12C4">
            <w:pPr>
              <w:topLinePunct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324E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 w14:paraId="79102BB5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</w:tcPr>
          <w:p w14:paraId="602F7403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0" w:type="dxa"/>
          </w:tcPr>
          <w:p w14:paraId="67E3100D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</w:tcPr>
          <w:p w14:paraId="3E092CC9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</w:tcPr>
          <w:p w14:paraId="1D40666F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4C97CBAE">
            <w:pPr>
              <w:topLinePunct/>
              <w:jc w:val="center"/>
              <w:rPr>
                <w:rFonts w:ascii="仿宋" w:hAnsi="仿宋" w:eastAsia="仿宋" w:cs="仿宋"/>
                <w:color w:val="auto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shd w:val="clear" w:color="auto" w:fill="FFFFFF"/>
              </w:rPr>
              <w:t>认定/不认定</w:t>
            </w:r>
          </w:p>
        </w:tc>
        <w:tc>
          <w:tcPr>
            <w:tcW w:w="1605" w:type="dxa"/>
            <w:vAlign w:val="center"/>
          </w:tcPr>
          <w:p w14:paraId="0AB27B0D">
            <w:pPr>
              <w:topLinePunct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shd w:val="clear" w:color="auto" w:fill="FFFFFF"/>
              </w:rPr>
              <w:t>认定/不认定</w:t>
            </w:r>
          </w:p>
        </w:tc>
        <w:tc>
          <w:tcPr>
            <w:tcW w:w="1588" w:type="dxa"/>
          </w:tcPr>
          <w:p w14:paraId="3DF5F75F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1CBD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 w14:paraId="4E168FFD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</w:tcPr>
          <w:p w14:paraId="0AC83CF4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0" w:type="dxa"/>
          </w:tcPr>
          <w:p w14:paraId="06C089E5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</w:tcPr>
          <w:p w14:paraId="12E502F7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</w:tcPr>
          <w:p w14:paraId="0ECE1CE5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559BDF82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6EC039BA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14:paraId="23FC251C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6B94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 w14:paraId="5A77363A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</w:tcPr>
          <w:p w14:paraId="78520865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0" w:type="dxa"/>
          </w:tcPr>
          <w:p w14:paraId="00F12A40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</w:tcPr>
          <w:p w14:paraId="0CF6E7C5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</w:tcPr>
          <w:p w14:paraId="2C95C4E9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17593367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1FD37C6F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14:paraId="5AC2F3AB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12B6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 w14:paraId="570F09F0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</w:tcPr>
          <w:p w14:paraId="50CABC3D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0" w:type="dxa"/>
          </w:tcPr>
          <w:p w14:paraId="0D108FFB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</w:tcPr>
          <w:p w14:paraId="48024AD4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</w:tcPr>
          <w:p w14:paraId="560A692A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389CAEEC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2D8A3257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14:paraId="109CE9B5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1F8F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 w14:paraId="009B4637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</w:tcPr>
          <w:p w14:paraId="15F6A708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0" w:type="dxa"/>
          </w:tcPr>
          <w:p w14:paraId="1D32B012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</w:tcPr>
          <w:p w14:paraId="22741245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</w:tcPr>
          <w:p w14:paraId="45D00974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3865A0C8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0CC78A2A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14:paraId="27A27627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3195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 w14:paraId="6AF6FDB7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</w:tcPr>
          <w:p w14:paraId="155FE57D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0" w:type="dxa"/>
          </w:tcPr>
          <w:p w14:paraId="07ACB10C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</w:tcPr>
          <w:p w14:paraId="185EC3E4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</w:tcPr>
          <w:p w14:paraId="4A5B0682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71632085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1A8D594C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14:paraId="027B2378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1289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</w:tcPr>
          <w:p w14:paraId="082F937A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</w:tcPr>
          <w:p w14:paraId="7726D68A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0" w:type="dxa"/>
          </w:tcPr>
          <w:p w14:paraId="29CA4793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</w:tcPr>
          <w:p w14:paraId="1F7FC30B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35" w:type="dxa"/>
          </w:tcPr>
          <w:p w14:paraId="11D6A3E0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14:paraId="068F9B1A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5" w:type="dxa"/>
          </w:tcPr>
          <w:p w14:paraId="0E0DFC33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14:paraId="73DB6E39">
            <w:pPr>
              <w:topLinePunct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</w:tbl>
    <w:p w14:paraId="34E8F89D">
      <w:pPr>
        <w:topLinePunct/>
        <w:ind w:firstLine="120" w:firstLineChars="50"/>
        <w:jc w:val="left"/>
        <w:rPr>
          <w:rFonts w:ascii="仿宋" w:hAnsi="仿宋" w:eastAsia="仿宋" w:cs="仿宋"/>
          <w:color w:val="auto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8"/>
          <w:shd w:val="clear" w:color="auto" w:fill="FFFFFF"/>
        </w:rPr>
        <w:t>注: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8"/>
          <w:shd w:val="clear" w:color="auto" w:fill="FFFFFF"/>
        </w:rPr>
        <w:t>体美劳实践教育环节综合认定，需</w:t>
      </w:r>
      <w:r>
        <w:rPr>
          <w:rFonts w:hint="eastAsia" w:ascii="仿宋" w:hAnsi="仿宋" w:eastAsia="仿宋" w:cs="仿宋"/>
          <w:color w:val="auto"/>
          <w:sz w:val="24"/>
          <w:szCs w:val="28"/>
          <w:shd w:val="clear" w:color="auto" w:fill="FFFFFF"/>
          <w:lang w:val="en-US" w:eastAsia="zh-CN"/>
        </w:rPr>
        <w:t>理论</w:t>
      </w:r>
      <w:r>
        <w:rPr>
          <w:rFonts w:hint="eastAsia" w:ascii="仿宋" w:hAnsi="仿宋" w:eastAsia="仿宋" w:cs="仿宋"/>
          <w:color w:val="auto"/>
          <w:sz w:val="24"/>
          <w:szCs w:val="28"/>
          <w:shd w:val="clear" w:color="auto" w:fill="FFFFFF"/>
        </w:rPr>
        <w:t>教育成绩合格，且实践教育予以认定。两者均达标，在综合认定一栏填写“认定”，否则填写“不认定”。</w:t>
      </w:r>
    </w:p>
    <w:sectPr>
      <w:pgSz w:w="16838" w:h="11906" w:orient="landscape"/>
      <w:pgMar w:top="1519" w:right="1440" w:bottom="1519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NDI0MDQ4ZmZjZWYxNmIxNTVlNWQ0N2YxMjhlMGYifQ=="/>
  </w:docVars>
  <w:rsids>
    <w:rsidRoot w:val="62C07C5C"/>
    <w:rsid w:val="00053CAA"/>
    <w:rsid w:val="000D04D2"/>
    <w:rsid w:val="00111BCF"/>
    <w:rsid w:val="00123FFB"/>
    <w:rsid w:val="001C18AE"/>
    <w:rsid w:val="00272A32"/>
    <w:rsid w:val="00292ACA"/>
    <w:rsid w:val="003D019B"/>
    <w:rsid w:val="00403E56"/>
    <w:rsid w:val="00420533"/>
    <w:rsid w:val="00427184"/>
    <w:rsid w:val="00475431"/>
    <w:rsid w:val="004A7005"/>
    <w:rsid w:val="005057E9"/>
    <w:rsid w:val="005566ED"/>
    <w:rsid w:val="005654E0"/>
    <w:rsid w:val="00565501"/>
    <w:rsid w:val="005845C0"/>
    <w:rsid w:val="005B6C2F"/>
    <w:rsid w:val="005F550E"/>
    <w:rsid w:val="006031E2"/>
    <w:rsid w:val="006333FA"/>
    <w:rsid w:val="00636A10"/>
    <w:rsid w:val="00650C63"/>
    <w:rsid w:val="006775F3"/>
    <w:rsid w:val="00681C62"/>
    <w:rsid w:val="00867BC3"/>
    <w:rsid w:val="008E32BE"/>
    <w:rsid w:val="0099571A"/>
    <w:rsid w:val="00A05246"/>
    <w:rsid w:val="00B47BFB"/>
    <w:rsid w:val="00C01950"/>
    <w:rsid w:val="00C66588"/>
    <w:rsid w:val="00C7680D"/>
    <w:rsid w:val="00CA75FB"/>
    <w:rsid w:val="00CD1883"/>
    <w:rsid w:val="00CD290A"/>
    <w:rsid w:val="00D4495C"/>
    <w:rsid w:val="00D67BAA"/>
    <w:rsid w:val="00E07D74"/>
    <w:rsid w:val="00E50514"/>
    <w:rsid w:val="00E81099"/>
    <w:rsid w:val="00ED2449"/>
    <w:rsid w:val="00EE0649"/>
    <w:rsid w:val="00EF3D70"/>
    <w:rsid w:val="01471FFC"/>
    <w:rsid w:val="0671250E"/>
    <w:rsid w:val="15C52000"/>
    <w:rsid w:val="1617263E"/>
    <w:rsid w:val="1820179C"/>
    <w:rsid w:val="20C052FC"/>
    <w:rsid w:val="257A2754"/>
    <w:rsid w:val="27C125B8"/>
    <w:rsid w:val="283B2184"/>
    <w:rsid w:val="2A740EDE"/>
    <w:rsid w:val="2AB01A05"/>
    <w:rsid w:val="2C5778E0"/>
    <w:rsid w:val="2DCA55CF"/>
    <w:rsid w:val="31FA30C3"/>
    <w:rsid w:val="34CD7045"/>
    <w:rsid w:val="3F1E68D6"/>
    <w:rsid w:val="43DF1079"/>
    <w:rsid w:val="47EB0E03"/>
    <w:rsid w:val="49A57252"/>
    <w:rsid w:val="4D372AAB"/>
    <w:rsid w:val="51537750"/>
    <w:rsid w:val="62C07C5C"/>
    <w:rsid w:val="67D80546"/>
    <w:rsid w:val="6EDE57F6"/>
    <w:rsid w:val="732957D5"/>
    <w:rsid w:val="77E94603"/>
    <w:rsid w:val="77F95646"/>
    <w:rsid w:val="79CA232E"/>
    <w:rsid w:val="7A8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502</Words>
  <Characters>508</Characters>
  <Lines>14</Lines>
  <Paragraphs>4</Paragraphs>
  <TotalTime>12</TotalTime>
  <ScaleCrop>false</ScaleCrop>
  <LinksUpToDate>false</LinksUpToDate>
  <CharactersWithSpaces>872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2022-05-30T02:31:00Z</dcterms:created>
  <dc:creator>zpb</dc:creator>
  <cp:lastModifiedBy>不惑之前</cp:lastModifiedBy>
  <dcterms:modified xsi:type="dcterms:W3CDTF">2025-04-16T02:15:06Z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8618790389E24DA4B698CE091C7CEDDB_13</vt:lpwstr>
  </property>
</Properties>
</file>